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BB" w:rsidRDefault="00771BBD">
      <w:pPr>
        <w:jc w:val="center"/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b/>
          <w:sz w:val="36"/>
          <w:szCs w:val="36"/>
          <w:u w:val="single"/>
        </w:rPr>
        <w:t>Grove and Westwood History Long Term Plan</w:t>
      </w:r>
    </w:p>
    <w:tbl>
      <w:tblPr>
        <w:tblStyle w:val="a"/>
        <w:tblW w:w="143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126"/>
        <w:gridCol w:w="2126"/>
        <w:gridCol w:w="2192"/>
        <w:gridCol w:w="2205"/>
        <w:gridCol w:w="15"/>
        <w:gridCol w:w="2235"/>
        <w:gridCol w:w="16"/>
        <w:gridCol w:w="2187"/>
      </w:tblGrid>
      <w:tr w:rsidR="009662BB">
        <w:tc>
          <w:tcPr>
            <w:tcW w:w="1277" w:type="dxa"/>
            <w:shd w:val="clear" w:color="auto" w:fill="FFFFFF"/>
          </w:tcPr>
          <w:p w:rsidR="009662BB" w:rsidRDefault="009662BB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6444" w:type="dxa"/>
            <w:gridSpan w:val="3"/>
            <w:shd w:val="clear" w:color="auto" w:fill="ED7D31"/>
          </w:tcPr>
          <w:p w:rsidR="009662BB" w:rsidRDefault="00771BBD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Cycle A</w:t>
            </w:r>
          </w:p>
        </w:tc>
        <w:tc>
          <w:tcPr>
            <w:tcW w:w="6658" w:type="dxa"/>
            <w:gridSpan w:val="5"/>
            <w:shd w:val="clear" w:color="auto" w:fill="5B9BD5"/>
          </w:tcPr>
          <w:p w:rsidR="009662BB" w:rsidRDefault="00771BBD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Cycle B</w:t>
            </w:r>
          </w:p>
        </w:tc>
      </w:tr>
      <w:tr w:rsidR="009662BB">
        <w:tc>
          <w:tcPr>
            <w:tcW w:w="1277" w:type="dxa"/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Year 1/2</w:t>
            </w:r>
          </w:p>
        </w:tc>
        <w:tc>
          <w:tcPr>
            <w:tcW w:w="2126" w:type="dxa"/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Where does our food come from?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Local field Study Unit</w:t>
            </w:r>
          </w:p>
        </w:tc>
        <w:tc>
          <w:tcPr>
            <w:tcW w:w="2126" w:type="dxa"/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Where is Townsville like and what is it like there?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Comparison study with Townsville in Australia looking at where food comes from.</w:t>
            </w:r>
          </w:p>
        </w:tc>
        <w:tc>
          <w:tcPr>
            <w:tcW w:w="2192" w:type="dxa"/>
            <w:shd w:val="clear" w:color="auto" w:fill="C9C9C9"/>
          </w:tcPr>
          <w:p w:rsidR="009662BB" w:rsidRDefault="00771BBD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How are places around the world the same and different to where we live? 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People and their community</w:t>
            </w:r>
          </w:p>
        </w:tc>
        <w:tc>
          <w:tcPr>
            <w:tcW w:w="2205" w:type="dxa"/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What is it like where we live? 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Local area fieldwork study</w:t>
            </w:r>
          </w:p>
        </w:tc>
        <w:tc>
          <w:tcPr>
            <w:tcW w:w="2266" w:type="dxa"/>
            <w:gridSpan w:val="3"/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are seasons?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Seasons</w:t>
            </w:r>
          </w:p>
        </w:tc>
        <w:tc>
          <w:tcPr>
            <w:tcW w:w="2187" w:type="dxa"/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are the wonders of our world?</w:t>
            </w:r>
          </w:p>
        </w:tc>
      </w:tr>
      <w:tr w:rsidR="009662BB">
        <w:tc>
          <w:tcPr>
            <w:tcW w:w="1277" w:type="dxa"/>
          </w:tcPr>
          <w:p w:rsidR="009662BB" w:rsidRDefault="00771BB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Concepts</w:t>
            </w:r>
          </w:p>
        </w:tc>
        <w:tc>
          <w:tcPr>
            <w:tcW w:w="2126" w:type="dxa"/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red"/>
              </w:rPr>
              <w:t>Scale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lightGray"/>
              </w:rPr>
              <w:t>Sustainability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</w:tc>
        <w:tc>
          <w:tcPr>
            <w:tcW w:w="2126" w:type="dxa"/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red"/>
              </w:rPr>
              <w:t>Scale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lightGray"/>
              </w:rPr>
              <w:t>Sustainability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192" w:type="dxa"/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red"/>
              </w:rPr>
              <w:t>Scale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</w:tc>
        <w:tc>
          <w:tcPr>
            <w:tcW w:w="2205" w:type="dxa"/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red"/>
              </w:rPr>
              <w:t>Scale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lightGray"/>
              </w:rPr>
              <w:t>Sustainability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darkCyan"/>
              </w:rPr>
              <w:t>Change</w:t>
            </w:r>
          </w:p>
        </w:tc>
        <w:tc>
          <w:tcPr>
            <w:tcW w:w="2266" w:type="dxa"/>
            <w:gridSpan w:val="3"/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</w:tc>
        <w:tc>
          <w:tcPr>
            <w:tcW w:w="2187" w:type="dxa"/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red"/>
              </w:rPr>
              <w:t>Scale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lightGray"/>
              </w:rPr>
              <w:t>Sustainability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</w:tc>
      </w:tr>
      <w:tr w:rsidR="009662BB">
        <w:tc>
          <w:tcPr>
            <w:tcW w:w="1277" w:type="dxa"/>
            <w:shd w:val="clear" w:color="auto" w:fill="FFFFFF"/>
          </w:tcPr>
          <w:p w:rsidR="009662BB" w:rsidRDefault="009662B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444" w:type="dxa"/>
            <w:gridSpan w:val="3"/>
            <w:shd w:val="clear" w:color="auto" w:fill="ED7D31"/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Cycle A</w:t>
            </w:r>
          </w:p>
        </w:tc>
        <w:tc>
          <w:tcPr>
            <w:tcW w:w="6658" w:type="dxa"/>
            <w:gridSpan w:val="5"/>
            <w:shd w:val="clear" w:color="auto" w:fill="5B9BD5"/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Cycle B</w:t>
            </w:r>
          </w:p>
        </w:tc>
      </w:tr>
      <w:tr w:rsidR="009662BB">
        <w:tc>
          <w:tcPr>
            <w:tcW w:w="1277" w:type="dxa"/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Year 3/4</w:t>
            </w:r>
          </w:p>
        </w:tc>
        <w:tc>
          <w:tcPr>
            <w:tcW w:w="2126" w:type="dxa"/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Why visit the Americas?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Non-European study</w:t>
            </w:r>
          </w:p>
        </w:tc>
        <w:tc>
          <w:tcPr>
            <w:tcW w:w="2126" w:type="dxa"/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How does the water go round and round?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Local field Study Unit </w:t>
            </w:r>
          </w:p>
        </w:tc>
        <w:tc>
          <w:tcPr>
            <w:tcW w:w="2192" w:type="dxa"/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Mountains and Volcanoes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European study</w:t>
            </w:r>
          </w:p>
        </w:tc>
        <w:tc>
          <w:tcPr>
            <w:tcW w:w="2205" w:type="dxa"/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Where on Earth are we?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6" w:type="dxa"/>
            <w:gridSpan w:val="3"/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Why is climate important?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Comparison study</w:t>
            </w:r>
          </w:p>
        </w:tc>
        <w:tc>
          <w:tcPr>
            <w:tcW w:w="2187" w:type="dxa"/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Do we like to be beside the seaside?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Local field Study Unit east coast/ UK</w:t>
            </w:r>
          </w:p>
        </w:tc>
      </w:tr>
      <w:tr w:rsidR="009662BB">
        <w:tc>
          <w:tcPr>
            <w:tcW w:w="1277" w:type="dxa"/>
          </w:tcPr>
          <w:p w:rsidR="009662BB" w:rsidRDefault="00771BB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Concepts</w:t>
            </w:r>
          </w:p>
        </w:tc>
        <w:tc>
          <w:tcPr>
            <w:tcW w:w="2126" w:type="dxa"/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red"/>
              </w:rPr>
              <w:t>Scale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lightGray"/>
              </w:rPr>
              <w:t>Sustainability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darkCyan"/>
              </w:rPr>
              <w:t>Change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red"/>
              </w:rPr>
              <w:t>Scale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highlight w:val="darkCyan"/>
              </w:rPr>
              <w:t>Change</w:t>
            </w:r>
          </w:p>
        </w:tc>
        <w:tc>
          <w:tcPr>
            <w:tcW w:w="2192" w:type="dxa"/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highlight w:val="darkCyan"/>
              </w:rPr>
              <w:t>Change</w:t>
            </w:r>
          </w:p>
        </w:tc>
        <w:tc>
          <w:tcPr>
            <w:tcW w:w="2205" w:type="dxa"/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red"/>
              </w:rPr>
              <w:t>Scale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</w:tc>
        <w:tc>
          <w:tcPr>
            <w:tcW w:w="2250" w:type="dxa"/>
            <w:gridSpan w:val="2"/>
            <w:tcBorders>
              <w:right w:val="single" w:sz="4" w:space="0" w:color="000000"/>
            </w:tcBorders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lightGray"/>
              </w:rPr>
              <w:t>Sustainability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highlight w:val="darkCyan"/>
              </w:rPr>
              <w:t>Change</w:t>
            </w:r>
          </w:p>
        </w:tc>
        <w:tc>
          <w:tcPr>
            <w:tcW w:w="2203" w:type="dxa"/>
            <w:gridSpan w:val="2"/>
            <w:tcBorders>
              <w:left w:val="single" w:sz="4" w:space="0" w:color="000000"/>
            </w:tcBorders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lightGray"/>
              </w:rPr>
              <w:t>Sustainability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highlight w:val="darkCyan"/>
              </w:rPr>
              <w:t>Change</w:t>
            </w:r>
          </w:p>
        </w:tc>
      </w:tr>
      <w:tr w:rsidR="009662BB">
        <w:tc>
          <w:tcPr>
            <w:tcW w:w="1277" w:type="dxa"/>
            <w:shd w:val="clear" w:color="auto" w:fill="FFFFFF"/>
          </w:tcPr>
          <w:p w:rsidR="009662BB" w:rsidRDefault="009662B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444" w:type="dxa"/>
            <w:gridSpan w:val="3"/>
            <w:shd w:val="clear" w:color="auto" w:fill="ED7D31"/>
          </w:tcPr>
          <w:p w:rsidR="009662BB" w:rsidRDefault="00771BB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Cycle A</w:t>
            </w:r>
          </w:p>
        </w:tc>
        <w:tc>
          <w:tcPr>
            <w:tcW w:w="6658" w:type="dxa"/>
            <w:gridSpan w:val="5"/>
            <w:shd w:val="clear" w:color="auto" w:fill="5B9BD5"/>
          </w:tcPr>
          <w:p w:rsidR="009662BB" w:rsidRDefault="00771BB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Cycle B</w:t>
            </w:r>
          </w:p>
        </w:tc>
      </w:tr>
      <w:tr w:rsidR="009662BB">
        <w:tc>
          <w:tcPr>
            <w:tcW w:w="1277" w:type="dxa"/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Year 5/6</w:t>
            </w:r>
          </w:p>
        </w:tc>
        <w:tc>
          <w:tcPr>
            <w:tcW w:w="2126" w:type="dxa"/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Why do our oceans matter?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126" w:type="dxa"/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Where should we go on holiday?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European study</w:t>
            </w:r>
          </w:p>
        </w:tc>
        <w:tc>
          <w:tcPr>
            <w:tcW w:w="2192" w:type="dxa"/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Why does population change?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000000"/>
            </w:tcBorders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Where does all our produce come from?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Comparing to a study of a continent</w:t>
            </w:r>
          </w:p>
        </w:tc>
        <w:tc>
          <w:tcPr>
            <w:tcW w:w="2251" w:type="dxa"/>
            <w:gridSpan w:val="2"/>
            <w:tcBorders>
              <w:right w:val="single" w:sz="4" w:space="0" w:color="000000"/>
            </w:tcBorders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is life like in the amazon?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  <w:b/>
              </w:rPr>
            </w:pP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Continent study</w:t>
            </w:r>
          </w:p>
        </w:tc>
        <w:tc>
          <w:tcPr>
            <w:tcW w:w="21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9C9C9"/>
          </w:tcPr>
          <w:p w:rsidR="009662BB" w:rsidRDefault="00771BBD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How will our world look in the future</w:t>
            </w:r>
            <w:r>
              <w:rPr>
                <w:rFonts w:ascii="Comic Sans MS" w:eastAsia="Comic Sans MS" w:hAnsi="Comic Sans MS" w:cs="Comic Sans MS"/>
                <w:b/>
              </w:rPr>
              <w:t>?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UK study - Local area study </w:t>
            </w:r>
          </w:p>
        </w:tc>
      </w:tr>
      <w:tr w:rsidR="009662BB">
        <w:tc>
          <w:tcPr>
            <w:tcW w:w="1277" w:type="dxa"/>
          </w:tcPr>
          <w:p w:rsidR="009662BB" w:rsidRDefault="00771BB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Concepts</w:t>
            </w:r>
          </w:p>
        </w:tc>
        <w:tc>
          <w:tcPr>
            <w:tcW w:w="2126" w:type="dxa"/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red"/>
              </w:rPr>
              <w:t>Scale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lightGray"/>
              </w:rPr>
              <w:t>Sustainability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highlight w:val="darkCyan"/>
              </w:rPr>
              <w:t>Change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red"/>
              </w:rPr>
              <w:t>Scale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lightGray"/>
              </w:rPr>
              <w:t>Sustainability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darkCyan"/>
              </w:rPr>
              <w:t>Change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92" w:type="dxa"/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red"/>
              </w:rPr>
              <w:t>Scale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lightGray"/>
              </w:rPr>
              <w:t>Sustainability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darkCyan"/>
              </w:rPr>
              <w:t>Change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000000"/>
            </w:tcBorders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red"/>
              </w:rPr>
              <w:t>Scale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lightGray"/>
              </w:rPr>
              <w:t>Sustainability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darkCyan"/>
              </w:rPr>
              <w:t>Change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0"/>
            </w:tcBorders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red"/>
              </w:rPr>
              <w:t>Scale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lightGray"/>
              </w:rPr>
              <w:t>Sustainability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darkCyan"/>
              </w:rPr>
              <w:t>Change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Place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Space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Environment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Interconnections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red"/>
              </w:rPr>
              <w:t>Scale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lightGray"/>
              </w:rPr>
              <w:t>Sustainability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blue"/>
              </w:rPr>
              <w:t>Enquiry</w:t>
            </w:r>
          </w:p>
          <w:p w:rsidR="009662BB" w:rsidRDefault="00771BB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darkCyan"/>
              </w:rPr>
              <w:t>Change</w:t>
            </w: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</w:rPr>
            </w:pPr>
          </w:p>
          <w:p w:rsidR="009662BB" w:rsidRDefault="009662B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bookmarkStart w:id="1" w:name="_GoBack"/>
        <w:bookmarkEnd w:id="1"/>
      </w:tr>
    </w:tbl>
    <w:p w:rsidR="009662BB" w:rsidRDefault="009662BB"/>
    <w:sectPr w:rsidR="009662BB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BB"/>
    <w:rsid w:val="00771BBD"/>
    <w:rsid w:val="0096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D276"/>
  <w15:docId w15:val="{0B3B0D6A-9834-48C9-9D1D-438F0518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C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5sPC/46VfxHYGHS5BOCQX4SgQA==">CgMxLjAyCGguZ2pkZ3hzOAByITFXSUVLZ3B4T1pzY0NQRXRzZHRHY3Z6cUdPWnBMNnhpQw==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Moore</dc:creator>
  <cp:lastModifiedBy>Stephen Moore (GRO)</cp:lastModifiedBy>
  <cp:revision>2</cp:revision>
  <dcterms:created xsi:type="dcterms:W3CDTF">2024-09-13T10:05:00Z</dcterms:created>
  <dcterms:modified xsi:type="dcterms:W3CDTF">2024-09-13T10:05:00Z</dcterms:modified>
</cp:coreProperties>
</file>