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FD80" w14:textId="77777777" w:rsidR="00F419C6" w:rsidRDefault="00A55EC4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Grove Primary and Westwood Primary</w:t>
      </w:r>
    </w:p>
    <w:p w14:paraId="672A6659" w14:textId="77777777" w:rsidR="00F419C6" w:rsidRDefault="00F419C6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  <w:u w:val="single"/>
        </w:rPr>
      </w:pPr>
    </w:p>
    <w:p w14:paraId="7CD802C8" w14:textId="4F00B653" w:rsidR="00F419C6" w:rsidRDefault="00B653D2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Woodland</w:t>
      </w:r>
      <w:bookmarkStart w:id="0" w:name="_GoBack"/>
      <w:bookmarkEnd w:id="0"/>
      <w:r w:rsidR="00A55EC4">
        <w:rPr>
          <w:color w:val="000000"/>
          <w:sz w:val="24"/>
          <w:szCs w:val="24"/>
          <w:u w:val="single"/>
        </w:rPr>
        <w:t xml:space="preserve"> Long Term Plan – Year A</w:t>
      </w:r>
    </w:p>
    <w:p w14:paraId="0A37501D" w14:textId="77777777" w:rsidR="00F419C6" w:rsidRDefault="00F419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AB6C7B" w14:textId="77777777" w:rsidR="00F419C6" w:rsidRDefault="00F419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tbl>
      <w:tblPr>
        <w:tblW w:w="10781" w:type="dxa"/>
        <w:tblInd w:w="1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485"/>
        <w:gridCol w:w="1575"/>
        <w:gridCol w:w="1663"/>
        <w:gridCol w:w="1590"/>
        <w:gridCol w:w="1606"/>
        <w:gridCol w:w="1678"/>
      </w:tblGrid>
      <w:tr w:rsidR="00B653D2" w14:paraId="008D89C2" w14:textId="77777777" w:rsidTr="00B653D2">
        <w:trPr>
          <w:trHeight w:val="482"/>
        </w:trPr>
        <w:tc>
          <w:tcPr>
            <w:tcW w:w="1184" w:type="dxa"/>
            <w:shd w:val="clear" w:color="auto" w:fill="auto"/>
          </w:tcPr>
          <w:p w14:paraId="171B31F9" w14:textId="77777777" w:rsidR="00B653D2" w:rsidRPr="00B653D2" w:rsidRDefault="00B6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14:paraId="0958E564" w14:textId="6D56337C" w:rsidR="00B653D2" w:rsidRPr="00B653D2" w:rsidRDefault="00B653D2">
            <w:pPr>
              <w:spacing w:before="1" w:line="232" w:lineRule="auto"/>
              <w:ind w:left="92"/>
              <w:jc w:val="center"/>
              <w:rPr>
                <w:b/>
              </w:rPr>
            </w:pPr>
            <w:r w:rsidRPr="00B653D2">
              <w:rPr>
                <w:b/>
              </w:rPr>
              <w:t>Autumn 1</w:t>
            </w:r>
          </w:p>
        </w:tc>
        <w:tc>
          <w:tcPr>
            <w:tcW w:w="1575" w:type="dxa"/>
            <w:shd w:val="clear" w:color="auto" w:fill="auto"/>
          </w:tcPr>
          <w:p w14:paraId="3264EF31" w14:textId="08E2E5BA" w:rsidR="00B653D2" w:rsidRPr="00B653D2" w:rsidRDefault="00B653D2" w:rsidP="48A6C13C">
            <w:pPr>
              <w:spacing w:before="1" w:line="232" w:lineRule="auto"/>
              <w:jc w:val="center"/>
              <w:rPr>
                <w:b/>
              </w:rPr>
            </w:pPr>
            <w:r w:rsidRPr="00B653D2">
              <w:rPr>
                <w:b/>
              </w:rPr>
              <w:t>Autumn 2</w:t>
            </w:r>
          </w:p>
        </w:tc>
        <w:tc>
          <w:tcPr>
            <w:tcW w:w="1663" w:type="dxa"/>
            <w:shd w:val="clear" w:color="auto" w:fill="auto"/>
          </w:tcPr>
          <w:p w14:paraId="6538F7AD" w14:textId="01D3597A" w:rsidR="00B653D2" w:rsidRPr="00B653D2" w:rsidRDefault="00B653D2">
            <w:pPr>
              <w:spacing w:before="1" w:line="232" w:lineRule="auto"/>
              <w:ind w:left="92"/>
              <w:jc w:val="center"/>
              <w:rPr>
                <w:b/>
              </w:rPr>
            </w:pPr>
            <w:r w:rsidRPr="00B653D2">
              <w:rPr>
                <w:b/>
              </w:rPr>
              <w:t>Spring 1</w:t>
            </w:r>
          </w:p>
        </w:tc>
        <w:tc>
          <w:tcPr>
            <w:tcW w:w="1590" w:type="dxa"/>
            <w:shd w:val="clear" w:color="auto" w:fill="auto"/>
          </w:tcPr>
          <w:p w14:paraId="55828F9F" w14:textId="386D6C6E" w:rsidR="00B653D2" w:rsidRPr="00B653D2" w:rsidRDefault="00B653D2" w:rsidP="008A0F2E">
            <w:pPr>
              <w:spacing w:before="1" w:line="232" w:lineRule="auto"/>
              <w:jc w:val="center"/>
              <w:rPr>
                <w:b/>
                <w:bCs/>
              </w:rPr>
            </w:pPr>
            <w:r w:rsidRPr="00B653D2">
              <w:rPr>
                <w:b/>
                <w:bCs/>
              </w:rPr>
              <w:t>Spring 2</w:t>
            </w:r>
          </w:p>
        </w:tc>
        <w:tc>
          <w:tcPr>
            <w:tcW w:w="1606" w:type="dxa"/>
            <w:shd w:val="clear" w:color="auto" w:fill="auto"/>
          </w:tcPr>
          <w:p w14:paraId="0CCCB68F" w14:textId="43B4EB20" w:rsidR="00B653D2" w:rsidRPr="00B653D2" w:rsidRDefault="00B653D2">
            <w:pPr>
              <w:spacing w:before="1" w:line="232" w:lineRule="auto"/>
              <w:ind w:left="92"/>
              <w:jc w:val="center"/>
              <w:rPr>
                <w:b/>
              </w:rPr>
            </w:pPr>
            <w:r w:rsidRPr="00B653D2">
              <w:rPr>
                <w:b/>
              </w:rPr>
              <w:t>Summer 1</w:t>
            </w:r>
          </w:p>
        </w:tc>
        <w:tc>
          <w:tcPr>
            <w:tcW w:w="1678" w:type="dxa"/>
            <w:shd w:val="clear" w:color="auto" w:fill="auto"/>
          </w:tcPr>
          <w:p w14:paraId="24843FBA" w14:textId="17D36FDD" w:rsidR="00B653D2" w:rsidRPr="00B653D2" w:rsidRDefault="00B653D2">
            <w:pPr>
              <w:spacing w:before="1" w:line="232" w:lineRule="auto"/>
              <w:ind w:left="92"/>
              <w:jc w:val="center"/>
              <w:rPr>
                <w:b/>
              </w:rPr>
            </w:pPr>
            <w:r w:rsidRPr="00B653D2">
              <w:rPr>
                <w:b/>
              </w:rPr>
              <w:t>Summer 2</w:t>
            </w:r>
          </w:p>
        </w:tc>
      </w:tr>
      <w:tr w:rsidR="00F419C6" w14:paraId="7D9575E9" w14:textId="77777777" w:rsidTr="00B653D2">
        <w:trPr>
          <w:trHeight w:val="1135"/>
        </w:trPr>
        <w:tc>
          <w:tcPr>
            <w:tcW w:w="1184" w:type="dxa"/>
            <w:shd w:val="clear" w:color="auto" w:fill="FF0066"/>
          </w:tcPr>
          <w:p w14:paraId="29CE825C" w14:textId="77777777" w:rsidR="00F419C6" w:rsidRPr="00B653D2" w:rsidRDefault="00A5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sz w:val="24"/>
                <w:szCs w:val="24"/>
              </w:rPr>
            </w:pPr>
            <w:r w:rsidRPr="00B653D2">
              <w:rPr>
                <w:sz w:val="24"/>
                <w:szCs w:val="24"/>
              </w:rPr>
              <w:t>Year 1&amp; 2</w:t>
            </w:r>
          </w:p>
          <w:p w14:paraId="00910CD1" w14:textId="77777777" w:rsidR="00F419C6" w:rsidRPr="00B653D2" w:rsidRDefault="00A5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sz w:val="24"/>
                <w:szCs w:val="24"/>
              </w:rPr>
            </w:pPr>
            <w:r w:rsidRPr="00B653D2">
              <w:rPr>
                <w:sz w:val="24"/>
                <w:szCs w:val="24"/>
              </w:rPr>
              <w:t>Year A</w:t>
            </w:r>
          </w:p>
        </w:tc>
        <w:tc>
          <w:tcPr>
            <w:tcW w:w="1485" w:type="dxa"/>
            <w:shd w:val="clear" w:color="auto" w:fill="FF99FF"/>
          </w:tcPr>
          <w:p w14:paraId="74BF981B" w14:textId="77777777" w:rsidR="00F419C6" w:rsidRDefault="00F419C6" w:rsidP="48A6C13C">
            <w:pPr>
              <w:spacing w:before="1" w:line="232" w:lineRule="auto"/>
              <w:jc w:val="center"/>
            </w:pPr>
          </w:p>
          <w:p w14:paraId="0D1BAE92" w14:textId="574FA228" w:rsidR="00F419C6" w:rsidRDefault="00A55EC4">
            <w:pPr>
              <w:spacing w:before="1" w:line="232" w:lineRule="auto"/>
              <w:ind w:left="92"/>
              <w:jc w:val="center"/>
            </w:pPr>
            <w:r>
              <w:t xml:space="preserve"> </w:t>
            </w:r>
          </w:p>
        </w:tc>
        <w:tc>
          <w:tcPr>
            <w:tcW w:w="1575" w:type="dxa"/>
            <w:shd w:val="clear" w:color="auto" w:fill="FF99FF"/>
          </w:tcPr>
          <w:p w14:paraId="475E67A0" w14:textId="42BD2B5F" w:rsidR="00F419C6" w:rsidRPr="00B653D2" w:rsidRDefault="008A0F2E" w:rsidP="00B653D2">
            <w:pPr>
              <w:spacing w:before="1" w:line="232" w:lineRule="auto"/>
              <w:ind w:left="92"/>
              <w:jc w:val="center"/>
              <w:rPr>
                <w:b/>
                <w:bCs/>
              </w:rPr>
            </w:pPr>
            <w:r w:rsidRPr="00B653D2">
              <w:rPr>
                <w:b/>
                <w:bCs/>
              </w:rPr>
              <w:t>Woodland – Structure building</w:t>
            </w:r>
            <w:r w:rsidR="00327A1E" w:rsidRPr="00B653D2">
              <w:t xml:space="preserve"> </w:t>
            </w:r>
          </w:p>
        </w:tc>
        <w:tc>
          <w:tcPr>
            <w:tcW w:w="1663" w:type="dxa"/>
            <w:shd w:val="clear" w:color="auto" w:fill="FF99FF"/>
          </w:tcPr>
          <w:p w14:paraId="0E27B00A" w14:textId="2CC88095" w:rsidR="00F419C6" w:rsidRPr="00B653D2" w:rsidRDefault="00F419C6" w:rsidP="00B653D2">
            <w:pPr>
              <w:spacing w:before="1" w:line="232" w:lineRule="auto"/>
              <w:ind w:left="92"/>
              <w:jc w:val="center"/>
            </w:pPr>
          </w:p>
        </w:tc>
        <w:tc>
          <w:tcPr>
            <w:tcW w:w="1590" w:type="dxa"/>
            <w:shd w:val="clear" w:color="auto" w:fill="FF99FF"/>
          </w:tcPr>
          <w:p w14:paraId="546E4623" w14:textId="7574C46E" w:rsidR="00F419C6" w:rsidRPr="00B653D2" w:rsidRDefault="00A55EC4" w:rsidP="00B653D2">
            <w:pPr>
              <w:spacing w:before="1" w:line="232" w:lineRule="auto"/>
              <w:jc w:val="center"/>
              <w:rPr>
                <w:b/>
              </w:rPr>
            </w:pPr>
            <w:r w:rsidRPr="00B653D2">
              <w:rPr>
                <w:b/>
                <w:bCs/>
              </w:rPr>
              <w:t>Woodland</w:t>
            </w:r>
            <w:r w:rsidR="008A0F2E" w:rsidRPr="00B653D2">
              <w:rPr>
                <w:b/>
                <w:bCs/>
              </w:rPr>
              <w:t>-             Writing</w:t>
            </w:r>
          </w:p>
          <w:p w14:paraId="2D36FB00" w14:textId="08B8672B" w:rsidR="00F419C6" w:rsidRPr="00B653D2" w:rsidRDefault="00F419C6" w:rsidP="48A6C13C">
            <w:pPr>
              <w:spacing w:before="1" w:line="232" w:lineRule="auto"/>
              <w:ind w:left="92"/>
            </w:pPr>
          </w:p>
        </w:tc>
        <w:tc>
          <w:tcPr>
            <w:tcW w:w="1606" w:type="dxa"/>
            <w:shd w:val="clear" w:color="auto" w:fill="FF99FF"/>
          </w:tcPr>
          <w:p w14:paraId="24EFC161" w14:textId="2DA75909" w:rsidR="00F419C6" w:rsidRPr="00B653D2" w:rsidRDefault="3BBFBE2F" w:rsidP="48A6C13C">
            <w:pPr>
              <w:spacing w:before="1" w:line="232" w:lineRule="auto"/>
              <w:ind w:left="92"/>
              <w:jc w:val="center"/>
              <w:rPr>
                <w:b/>
              </w:rPr>
            </w:pPr>
            <w:r w:rsidRPr="00B653D2">
              <w:rPr>
                <w:b/>
              </w:rPr>
              <w:t>Woodland</w:t>
            </w:r>
            <w:r w:rsidR="008A0F2E" w:rsidRPr="00B653D2">
              <w:rPr>
                <w:b/>
              </w:rPr>
              <w:t>-</w:t>
            </w:r>
          </w:p>
          <w:p w14:paraId="68593809" w14:textId="0E8AB466" w:rsidR="00F419C6" w:rsidRPr="00B653D2" w:rsidRDefault="3BBFBE2F" w:rsidP="48A6C13C">
            <w:pPr>
              <w:spacing w:before="1" w:line="232" w:lineRule="auto"/>
              <w:ind w:left="92"/>
              <w:jc w:val="center"/>
            </w:pPr>
            <w:r w:rsidRPr="00B653D2">
              <w:rPr>
                <w:b/>
              </w:rPr>
              <w:t>Humanities</w:t>
            </w:r>
          </w:p>
        </w:tc>
        <w:tc>
          <w:tcPr>
            <w:tcW w:w="1678" w:type="dxa"/>
            <w:shd w:val="clear" w:color="auto" w:fill="FF99FF"/>
          </w:tcPr>
          <w:p w14:paraId="62486C05" w14:textId="239D6067" w:rsidR="00F419C6" w:rsidRPr="00B653D2" w:rsidRDefault="00F419C6">
            <w:pPr>
              <w:spacing w:line="287" w:lineRule="auto"/>
              <w:ind w:left="93"/>
              <w:jc w:val="center"/>
            </w:pPr>
          </w:p>
          <w:p w14:paraId="5DADD776" w14:textId="5991336F" w:rsidR="00F419C6" w:rsidRPr="00B653D2" w:rsidRDefault="00A55EC4">
            <w:pPr>
              <w:spacing w:before="1" w:line="232" w:lineRule="auto"/>
              <w:jc w:val="center"/>
            </w:pPr>
            <w:r w:rsidRPr="00B653D2">
              <w:t xml:space="preserve">   </w:t>
            </w:r>
          </w:p>
        </w:tc>
      </w:tr>
      <w:tr w:rsidR="00F419C6" w14:paraId="438CDB15" w14:textId="77777777" w:rsidTr="00B653D2">
        <w:trPr>
          <w:trHeight w:val="1513"/>
        </w:trPr>
        <w:tc>
          <w:tcPr>
            <w:tcW w:w="1184" w:type="dxa"/>
            <w:shd w:val="clear" w:color="auto" w:fill="6600CC"/>
          </w:tcPr>
          <w:p w14:paraId="7C40C374" w14:textId="77777777" w:rsidR="00F419C6" w:rsidRPr="00B653D2" w:rsidRDefault="00A5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sz w:val="24"/>
                <w:szCs w:val="24"/>
              </w:rPr>
            </w:pPr>
            <w:r w:rsidRPr="00B653D2">
              <w:rPr>
                <w:sz w:val="24"/>
                <w:szCs w:val="24"/>
              </w:rPr>
              <w:t>Year 3&amp; 4</w:t>
            </w:r>
          </w:p>
          <w:p w14:paraId="67051A97" w14:textId="77777777" w:rsidR="00F419C6" w:rsidRPr="00B653D2" w:rsidRDefault="00A5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sz w:val="24"/>
                <w:szCs w:val="24"/>
              </w:rPr>
            </w:pPr>
            <w:r w:rsidRPr="00B653D2">
              <w:rPr>
                <w:sz w:val="24"/>
                <w:szCs w:val="24"/>
              </w:rPr>
              <w:t>Year A</w:t>
            </w:r>
          </w:p>
        </w:tc>
        <w:tc>
          <w:tcPr>
            <w:tcW w:w="1485" w:type="dxa"/>
            <w:shd w:val="clear" w:color="auto" w:fill="9966FF"/>
          </w:tcPr>
          <w:p w14:paraId="4DDBEF00" w14:textId="1BA09D5C" w:rsidR="00F419C6" w:rsidRDefault="00F419C6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9966FF"/>
          </w:tcPr>
          <w:p w14:paraId="2E4F0532" w14:textId="58BCD9AD" w:rsidR="00F419C6" w:rsidRPr="00B653D2" w:rsidRDefault="00A55EC4" w:rsidP="00B6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rPr>
                <w:b/>
              </w:rPr>
            </w:pPr>
            <w:r w:rsidRPr="00B653D2">
              <w:t xml:space="preserve">   </w:t>
            </w:r>
            <w:r w:rsidR="4D7B7BAD" w:rsidRPr="00B653D2">
              <w:rPr>
                <w:b/>
              </w:rPr>
              <w:t>Woodland</w:t>
            </w:r>
            <w:r w:rsidR="006078A6" w:rsidRPr="00B653D2">
              <w:rPr>
                <w:b/>
              </w:rPr>
              <w:t>-</w:t>
            </w:r>
          </w:p>
          <w:p w14:paraId="031C4AB6" w14:textId="45FFE2C5" w:rsidR="00F419C6" w:rsidRPr="00B653D2" w:rsidRDefault="006078A6" w:rsidP="0060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b/>
              </w:rPr>
            </w:pPr>
            <w:r w:rsidRPr="00B653D2">
              <w:rPr>
                <w:b/>
              </w:rPr>
              <w:t>Writing</w:t>
            </w:r>
          </w:p>
          <w:p w14:paraId="4F830EAE" w14:textId="0B81031E" w:rsidR="00F419C6" w:rsidRPr="00B653D2" w:rsidRDefault="00F419C6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14:paraId="0788FA19" w14:textId="5EFCCED0" w:rsidR="00F419C6" w:rsidRPr="00B653D2" w:rsidRDefault="00F419C6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</w:p>
          <w:p w14:paraId="6FDB366F" w14:textId="740DD199" w:rsidR="00F419C6" w:rsidRPr="00B653D2" w:rsidRDefault="00F419C6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14:paraId="7BC72573" w14:textId="7F7125BE" w:rsidR="00F419C6" w:rsidRPr="00B653D2" w:rsidRDefault="00F419C6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14:paraId="4F030EA9" w14:textId="5FF79D1C" w:rsidR="00F419C6" w:rsidRPr="00B653D2" w:rsidRDefault="00F419C6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</w:p>
        </w:tc>
        <w:tc>
          <w:tcPr>
            <w:tcW w:w="1663" w:type="dxa"/>
            <w:shd w:val="clear" w:color="auto" w:fill="9966FF"/>
          </w:tcPr>
          <w:p w14:paraId="0562CB0E" w14:textId="77777777" w:rsidR="00F419C6" w:rsidRPr="00B653D2" w:rsidRDefault="00F41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</w:p>
        </w:tc>
        <w:tc>
          <w:tcPr>
            <w:tcW w:w="1590" w:type="dxa"/>
            <w:shd w:val="clear" w:color="auto" w:fill="9966FF"/>
          </w:tcPr>
          <w:p w14:paraId="02F79597" w14:textId="438A22FF" w:rsidR="00F419C6" w:rsidRPr="00B653D2" w:rsidRDefault="00A55EC4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b/>
              </w:rPr>
            </w:pPr>
            <w:r w:rsidRPr="00B653D2">
              <w:rPr>
                <w:b/>
              </w:rPr>
              <w:t>Woodland</w:t>
            </w:r>
            <w:r w:rsidR="550C3DE6" w:rsidRPr="00B653D2">
              <w:rPr>
                <w:b/>
              </w:rPr>
              <w:t xml:space="preserve"> -</w:t>
            </w:r>
          </w:p>
          <w:p w14:paraId="6B7B9FDD" w14:textId="1BE0CAFE" w:rsidR="00F419C6" w:rsidRPr="00B653D2" w:rsidRDefault="550C3DE6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 w:rsidRPr="00B653D2">
              <w:rPr>
                <w:b/>
              </w:rPr>
              <w:t>Structure building</w:t>
            </w:r>
          </w:p>
        </w:tc>
        <w:tc>
          <w:tcPr>
            <w:tcW w:w="1606" w:type="dxa"/>
            <w:shd w:val="clear" w:color="auto" w:fill="9966FF"/>
          </w:tcPr>
          <w:p w14:paraId="5C0D3DBE" w14:textId="785EB9E3" w:rsidR="00F419C6" w:rsidRPr="00B653D2" w:rsidRDefault="00F419C6">
            <w:pPr>
              <w:spacing w:before="1" w:line="232" w:lineRule="auto"/>
              <w:jc w:val="center"/>
            </w:pPr>
          </w:p>
        </w:tc>
        <w:tc>
          <w:tcPr>
            <w:tcW w:w="1678" w:type="dxa"/>
            <w:shd w:val="clear" w:color="auto" w:fill="9966FF"/>
          </w:tcPr>
          <w:p w14:paraId="1AB5ECC6" w14:textId="1CDC9D87" w:rsidR="00F419C6" w:rsidRPr="00B653D2" w:rsidRDefault="00A55EC4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b/>
              </w:rPr>
            </w:pPr>
            <w:r w:rsidRPr="00B653D2">
              <w:rPr>
                <w:b/>
              </w:rPr>
              <w:t>Woodland</w:t>
            </w:r>
          </w:p>
          <w:p w14:paraId="216CBC01" w14:textId="22949CF0" w:rsidR="00F419C6" w:rsidRPr="00B653D2" w:rsidRDefault="7B86B6BC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 w:rsidRPr="00B653D2">
              <w:rPr>
                <w:b/>
              </w:rPr>
              <w:t>Humanities</w:t>
            </w:r>
          </w:p>
        </w:tc>
      </w:tr>
      <w:tr w:rsidR="00F419C6" w14:paraId="07C52069" w14:textId="77777777" w:rsidTr="00B653D2">
        <w:trPr>
          <w:trHeight w:val="1510"/>
        </w:trPr>
        <w:tc>
          <w:tcPr>
            <w:tcW w:w="1184" w:type="dxa"/>
            <w:shd w:val="clear" w:color="auto" w:fill="FF0000"/>
          </w:tcPr>
          <w:p w14:paraId="3BAA3FD3" w14:textId="77777777" w:rsidR="00F419C6" w:rsidRPr="00B653D2" w:rsidRDefault="00A5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sz w:val="24"/>
                <w:szCs w:val="24"/>
              </w:rPr>
            </w:pPr>
            <w:r w:rsidRPr="00B653D2">
              <w:rPr>
                <w:sz w:val="24"/>
                <w:szCs w:val="24"/>
              </w:rPr>
              <w:t>Year 5&amp; 6</w:t>
            </w:r>
          </w:p>
          <w:p w14:paraId="1B04D4CC" w14:textId="77777777" w:rsidR="00F419C6" w:rsidRPr="00B653D2" w:rsidRDefault="00A5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sz w:val="24"/>
                <w:szCs w:val="24"/>
              </w:rPr>
            </w:pPr>
            <w:r w:rsidRPr="00B653D2">
              <w:rPr>
                <w:sz w:val="24"/>
                <w:szCs w:val="24"/>
              </w:rPr>
              <w:t>Year A</w:t>
            </w:r>
          </w:p>
        </w:tc>
        <w:tc>
          <w:tcPr>
            <w:tcW w:w="1485" w:type="dxa"/>
            <w:shd w:val="clear" w:color="auto" w:fill="FFCCCC"/>
          </w:tcPr>
          <w:p w14:paraId="3F224EF5" w14:textId="42086F88" w:rsidR="00F419C6" w:rsidRDefault="00F419C6" w:rsidP="00B6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</w:tc>
        <w:tc>
          <w:tcPr>
            <w:tcW w:w="1575" w:type="dxa"/>
            <w:shd w:val="clear" w:color="auto" w:fill="FFCCCC"/>
          </w:tcPr>
          <w:p w14:paraId="6BEEA04D" w14:textId="7E803F1B" w:rsidR="00F419C6" w:rsidRPr="00B653D2" w:rsidRDefault="0CA745C1" w:rsidP="00B6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b/>
              </w:rPr>
            </w:pPr>
            <w:r w:rsidRPr="00B653D2">
              <w:rPr>
                <w:b/>
              </w:rPr>
              <w:t>Woodland</w:t>
            </w:r>
            <w:r w:rsidR="5DDBFC26" w:rsidRPr="00B653D2">
              <w:rPr>
                <w:b/>
              </w:rPr>
              <w:t xml:space="preserve"> Writing</w:t>
            </w:r>
          </w:p>
        </w:tc>
        <w:tc>
          <w:tcPr>
            <w:tcW w:w="1663" w:type="dxa"/>
            <w:shd w:val="clear" w:color="auto" w:fill="FFCCCC"/>
          </w:tcPr>
          <w:p w14:paraId="0CFBCF48" w14:textId="4CA558C2" w:rsidR="00F419C6" w:rsidRPr="00B653D2" w:rsidRDefault="00F419C6" w:rsidP="48A6C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</w:p>
        </w:tc>
        <w:tc>
          <w:tcPr>
            <w:tcW w:w="1590" w:type="dxa"/>
            <w:shd w:val="clear" w:color="auto" w:fill="FFCCCC"/>
          </w:tcPr>
          <w:p w14:paraId="06AB7412" w14:textId="1C6BE237" w:rsidR="00F419C6" w:rsidRPr="00B653D2" w:rsidRDefault="00A55EC4" w:rsidP="006078A6">
            <w:pPr>
              <w:spacing w:before="1" w:line="232" w:lineRule="auto"/>
              <w:jc w:val="center"/>
              <w:rPr>
                <w:b/>
              </w:rPr>
            </w:pPr>
            <w:r w:rsidRPr="00B653D2">
              <w:rPr>
                <w:b/>
              </w:rPr>
              <w:t>Woodland</w:t>
            </w:r>
            <w:r w:rsidR="4594EB1C" w:rsidRPr="00B653D2">
              <w:rPr>
                <w:b/>
              </w:rPr>
              <w:t xml:space="preserve"> –</w:t>
            </w:r>
          </w:p>
          <w:p w14:paraId="52E56223" w14:textId="3038E717" w:rsidR="006078A6" w:rsidRPr="00B653D2" w:rsidRDefault="006078A6" w:rsidP="006078A6">
            <w:pPr>
              <w:spacing w:before="1" w:line="232" w:lineRule="auto"/>
              <w:jc w:val="center"/>
            </w:pPr>
            <w:r w:rsidRPr="00B653D2">
              <w:rPr>
                <w:b/>
              </w:rPr>
              <w:t>Humanities (</w:t>
            </w:r>
            <w:proofErr w:type="spellStart"/>
            <w:r w:rsidRPr="00B653D2">
              <w:rPr>
                <w:b/>
              </w:rPr>
              <w:t>inc</w:t>
            </w:r>
            <w:r w:rsidR="003D2C11" w:rsidRPr="00B653D2">
              <w:rPr>
                <w:b/>
              </w:rPr>
              <w:t>.</w:t>
            </w:r>
            <w:proofErr w:type="spellEnd"/>
            <w:r w:rsidRPr="00B653D2">
              <w:rPr>
                <w:b/>
              </w:rPr>
              <w:t xml:space="preserve"> OAA)</w:t>
            </w:r>
          </w:p>
        </w:tc>
        <w:tc>
          <w:tcPr>
            <w:tcW w:w="1606" w:type="dxa"/>
            <w:shd w:val="clear" w:color="auto" w:fill="FFCCCC"/>
          </w:tcPr>
          <w:p w14:paraId="5043CB0F" w14:textId="77777777" w:rsidR="00F419C6" w:rsidRPr="00B653D2" w:rsidRDefault="00F419C6" w:rsidP="00B653D2">
            <w:pPr>
              <w:spacing w:before="1" w:line="232" w:lineRule="auto"/>
              <w:jc w:val="center"/>
            </w:pPr>
          </w:p>
        </w:tc>
        <w:tc>
          <w:tcPr>
            <w:tcW w:w="1678" w:type="dxa"/>
            <w:shd w:val="clear" w:color="auto" w:fill="FFCCCC"/>
          </w:tcPr>
          <w:p w14:paraId="379ECBEB" w14:textId="47209270" w:rsidR="006078A6" w:rsidRPr="00B653D2" w:rsidRDefault="00A55EC4" w:rsidP="006078A6">
            <w:pPr>
              <w:spacing w:before="1" w:line="232" w:lineRule="auto"/>
              <w:jc w:val="center"/>
              <w:rPr>
                <w:b/>
              </w:rPr>
            </w:pPr>
            <w:r w:rsidRPr="00B653D2">
              <w:rPr>
                <w:b/>
              </w:rPr>
              <w:t>Woodland</w:t>
            </w:r>
            <w:r w:rsidR="006078A6" w:rsidRPr="00B653D2">
              <w:rPr>
                <w:b/>
              </w:rPr>
              <w:t xml:space="preserve"> – Structure building (</w:t>
            </w:r>
            <w:proofErr w:type="spellStart"/>
            <w:r w:rsidR="006078A6" w:rsidRPr="00B653D2">
              <w:rPr>
                <w:b/>
              </w:rPr>
              <w:t>inc</w:t>
            </w:r>
            <w:r w:rsidR="003D2C11" w:rsidRPr="00B653D2">
              <w:rPr>
                <w:b/>
              </w:rPr>
              <w:t>.</w:t>
            </w:r>
            <w:proofErr w:type="spellEnd"/>
            <w:r w:rsidR="006078A6" w:rsidRPr="00B653D2">
              <w:rPr>
                <w:b/>
              </w:rPr>
              <w:t xml:space="preserve"> OAA)</w:t>
            </w:r>
          </w:p>
          <w:p w14:paraId="47DBDCD3" w14:textId="77F2C5E5" w:rsidR="00F419C6" w:rsidRPr="00B653D2" w:rsidRDefault="00F419C6" w:rsidP="48A6C13C">
            <w:pPr>
              <w:spacing w:before="1" w:line="232" w:lineRule="auto"/>
              <w:jc w:val="center"/>
            </w:pPr>
          </w:p>
        </w:tc>
      </w:tr>
    </w:tbl>
    <w:p w14:paraId="6DFB9E20" w14:textId="77777777" w:rsidR="00F419C6" w:rsidRDefault="00F419C6"/>
    <w:sectPr w:rsidR="00F419C6">
      <w:pgSz w:w="11920" w:h="16860"/>
      <w:pgMar w:top="460" w:right="640" w:bottom="28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C6"/>
    <w:rsid w:val="00327A1E"/>
    <w:rsid w:val="003D2C11"/>
    <w:rsid w:val="006078A6"/>
    <w:rsid w:val="008A0F2E"/>
    <w:rsid w:val="00946D84"/>
    <w:rsid w:val="00A55EC4"/>
    <w:rsid w:val="00B653D2"/>
    <w:rsid w:val="00E92F2A"/>
    <w:rsid w:val="00F419C6"/>
    <w:rsid w:val="01356B9E"/>
    <w:rsid w:val="04987161"/>
    <w:rsid w:val="08D5F4ED"/>
    <w:rsid w:val="0905CE3E"/>
    <w:rsid w:val="0CA745C1"/>
    <w:rsid w:val="0D629E43"/>
    <w:rsid w:val="0DD3715B"/>
    <w:rsid w:val="138A3DE1"/>
    <w:rsid w:val="153BA08A"/>
    <w:rsid w:val="1E326AAD"/>
    <w:rsid w:val="1E3D0CAB"/>
    <w:rsid w:val="1F1740BB"/>
    <w:rsid w:val="2376289C"/>
    <w:rsid w:val="24F72AEE"/>
    <w:rsid w:val="281DF1AA"/>
    <w:rsid w:val="2A1FA7CD"/>
    <w:rsid w:val="2BD8418D"/>
    <w:rsid w:val="2F3F8B41"/>
    <w:rsid w:val="33EE28ED"/>
    <w:rsid w:val="39971F70"/>
    <w:rsid w:val="3A2F4FF7"/>
    <w:rsid w:val="3BBFBE2F"/>
    <w:rsid w:val="3BC32A14"/>
    <w:rsid w:val="4048D4A8"/>
    <w:rsid w:val="4224E783"/>
    <w:rsid w:val="4415947F"/>
    <w:rsid w:val="4594EB1C"/>
    <w:rsid w:val="48A6C13C"/>
    <w:rsid w:val="4B02B66A"/>
    <w:rsid w:val="4D7B7BAD"/>
    <w:rsid w:val="51418DC1"/>
    <w:rsid w:val="516566B9"/>
    <w:rsid w:val="53895CB2"/>
    <w:rsid w:val="550C3DE6"/>
    <w:rsid w:val="56F0C6A0"/>
    <w:rsid w:val="5AB42FD4"/>
    <w:rsid w:val="5CC40865"/>
    <w:rsid w:val="5DDBFC26"/>
    <w:rsid w:val="5FC5F0E6"/>
    <w:rsid w:val="641ECDF2"/>
    <w:rsid w:val="642DA1B0"/>
    <w:rsid w:val="6554444B"/>
    <w:rsid w:val="65861AC2"/>
    <w:rsid w:val="66EC33A4"/>
    <w:rsid w:val="67D078AD"/>
    <w:rsid w:val="67DCD37A"/>
    <w:rsid w:val="6B30E15C"/>
    <w:rsid w:val="6C36AEFF"/>
    <w:rsid w:val="6D74EC5D"/>
    <w:rsid w:val="71967A86"/>
    <w:rsid w:val="721F6E61"/>
    <w:rsid w:val="73510D40"/>
    <w:rsid w:val="73C8DFD5"/>
    <w:rsid w:val="7409B9F9"/>
    <w:rsid w:val="76294FE6"/>
    <w:rsid w:val="7722D708"/>
    <w:rsid w:val="7B86B6BC"/>
    <w:rsid w:val="7C7A9A1C"/>
    <w:rsid w:val="7DED72C8"/>
    <w:rsid w:val="7E2B17C7"/>
    <w:rsid w:val="7F4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9B68"/>
  <w15:docId w15:val="{821E9E5F-8E0C-4256-8375-98D386BB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E904AA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E904AA"/>
  </w:style>
  <w:style w:type="paragraph" w:customStyle="1" w:styleId="TableParagraph">
    <w:name w:val="Table Paragraph"/>
    <w:basedOn w:val="Normal"/>
    <w:uiPriority w:val="1"/>
    <w:qFormat/>
    <w:rsid w:val="00E904AA"/>
    <w:pPr>
      <w:spacing w:before="1"/>
      <w:ind w:left="92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64B498240FF45B35BC40A9D4284CD" ma:contentTypeVersion="13" ma:contentTypeDescription="Create a new document." ma:contentTypeScope="" ma:versionID="1711ef633cf15d130b9bafcd2a479de9">
  <xsd:schema xmlns:xsd="http://www.w3.org/2001/XMLSchema" xmlns:xs="http://www.w3.org/2001/XMLSchema" xmlns:p="http://schemas.microsoft.com/office/2006/metadata/properties" xmlns:ns2="b1cbc1dc-0646-44e3-a962-a0509272c43a" xmlns:ns3="c59ea0ae-645e-4639-8c74-da5edb19db9f" targetNamespace="http://schemas.microsoft.com/office/2006/metadata/properties" ma:root="true" ma:fieldsID="dd3412b21a4188bab41bad69aff3255f" ns2:_="" ns3:_="">
    <xsd:import namespace="b1cbc1dc-0646-44e3-a962-a0509272c43a"/>
    <xsd:import namespace="c59ea0ae-645e-4639-8c74-da5edb19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c1dc-0646-44e3-a962-a0509272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a0ae-645e-4639-8c74-da5edb19db9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cc4c34-92a1-45f5-b54e-d2e8714ba731}" ma:internalName="TaxCatchAll" ma:showField="CatchAllData" ma:web="c59ea0ae-645e-4639-8c74-da5edb19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IKLw6m2F4vVKAWxIzuzyYhHlg==">CgMxLjAyCGguZ2pkZ3hzMgloLjFmb2I5dGU4AHIhMTFUVGgxcDhqYjE5QjEyR1dBaE1wamhQX19ycEY1dHJ0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0A6D9-879F-4474-9C45-28C161F9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bc1dc-0646-44e3-a962-a0509272c43a"/>
    <ds:schemaRef ds:uri="c59ea0ae-645e-4639-8c74-da5edb19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E56EBD61-8ECA-4C83-822E-1422714F9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Stephen Moore (GRO)</cp:lastModifiedBy>
  <cp:revision>2</cp:revision>
  <dcterms:created xsi:type="dcterms:W3CDTF">2024-12-12T20:09:00Z</dcterms:created>
  <dcterms:modified xsi:type="dcterms:W3CDTF">2024-12-12T20:09:00Z</dcterms:modified>
</cp:coreProperties>
</file>